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F4" w:rsidRPr="00CA78F4" w:rsidRDefault="00CA78F4" w:rsidP="00CA78F4">
      <w:pPr>
        <w:spacing w:after="0" w:line="360" w:lineRule="auto"/>
        <w:jc w:val="center"/>
        <w:rPr>
          <w:rFonts w:asciiTheme="minorEastAsia" w:eastAsiaTheme="minorEastAsia" w:hAnsiTheme="minorEastAsia" w:hint="eastAsia"/>
          <w:b/>
          <w:sz w:val="36"/>
          <w:szCs w:val="36"/>
        </w:rPr>
      </w:pPr>
      <w:r w:rsidRPr="00CA78F4">
        <w:rPr>
          <w:rFonts w:asciiTheme="minorEastAsia" w:eastAsiaTheme="minorEastAsia" w:hAnsiTheme="minorEastAsia" w:hint="eastAsia"/>
          <w:b/>
          <w:sz w:val="36"/>
          <w:szCs w:val="36"/>
        </w:rPr>
        <w:t>《长白朝鲜族自治县生态环境保护“十四五”规划（2021—2025年）》征求意见的通知</w:t>
      </w:r>
    </w:p>
    <w:p w:rsidR="00CA78F4" w:rsidRDefault="00CA78F4" w:rsidP="00CA78F4">
      <w:pPr>
        <w:spacing w:after="0" w:line="360" w:lineRule="auto"/>
        <w:rPr>
          <w:rFonts w:asciiTheme="minorEastAsia" w:eastAsiaTheme="minorEastAsia" w:hAnsiTheme="minorEastAsia" w:hint="eastAsia"/>
          <w:sz w:val="24"/>
          <w:szCs w:val="24"/>
        </w:rPr>
      </w:pPr>
    </w:p>
    <w:p w:rsidR="00CA78F4" w:rsidRPr="00CA78F4" w:rsidRDefault="00CA78F4" w:rsidP="00CA78F4">
      <w:pPr>
        <w:spacing w:after="0" w:line="360" w:lineRule="auto"/>
        <w:rPr>
          <w:rFonts w:asciiTheme="minorEastAsia" w:eastAsiaTheme="minorEastAsia" w:hAnsiTheme="minorEastAsia" w:hint="eastAsia"/>
          <w:sz w:val="24"/>
          <w:szCs w:val="24"/>
        </w:rPr>
      </w:pPr>
      <w:r w:rsidRPr="00CA78F4">
        <w:rPr>
          <w:rFonts w:asciiTheme="minorEastAsia" w:eastAsiaTheme="minorEastAsia" w:hAnsiTheme="minorEastAsia" w:hint="eastAsia"/>
          <w:sz w:val="24"/>
          <w:szCs w:val="24"/>
        </w:rPr>
        <w:t>各乡镇、各有关部门：</w:t>
      </w:r>
    </w:p>
    <w:p w:rsidR="00CA78F4" w:rsidRPr="00CA78F4" w:rsidRDefault="00CA78F4" w:rsidP="00CA78F4">
      <w:pPr>
        <w:spacing w:after="0" w:line="360" w:lineRule="auto"/>
        <w:ind w:firstLineChars="200" w:firstLine="480"/>
        <w:rPr>
          <w:rFonts w:asciiTheme="minorEastAsia" w:eastAsiaTheme="minorEastAsia" w:hAnsiTheme="minorEastAsia" w:hint="eastAsia"/>
          <w:sz w:val="24"/>
          <w:szCs w:val="24"/>
        </w:rPr>
      </w:pPr>
      <w:r w:rsidRPr="00CA78F4">
        <w:rPr>
          <w:rFonts w:asciiTheme="minorEastAsia" w:eastAsiaTheme="minorEastAsia" w:hAnsiTheme="minorEastAsia" w:hint="eastAsia"/>
          <w:sz w:val="24"/>
          <w:szCs w:val="24"/>
        </w:rPr>
        <w:t>根据县人民政府工作安排，我办起草了《长白朝鲜族自治县生态环境保护“十四五”规划（2021年－2025年）》。现将《征求意见稿》呈上，请主要负责同志组织本单位相关人员认真审阅并提出修改意见，并于12月18日下班前将修改意见经主要负责同志签字加盖单位公章后将扫描件和电子版发至邮箱wanghy440536@163.com，无修改意见也需要签字盖章上报。同时请各部门将“十四五”期间计划实施的涉及生态环境保护的项目和工程名称一并上报。由于此规划要提交县政府常务会审议，请各部门务必引起重视，按时间要求及时回复。</w:t>
      </w:r>
    </w:p>
    <w:p w:rsidR="00CA78F4" w:rsidRPr="00CA78F4" w:rsidRDefault="00CA78F4" w:rsidP="00CA78F4">
      <w:pPr>
        <w:spacing w:after="0" w:line="360" w:lineRule="auto"/>
        <w:ind w:firstLineChars="200" w:firstLine="480"/>
        <w:rPr>
          <w:rFonts w:asciiTheme="minorEastAsia" w:eastAsiaTheme="minorEastAsia" w:hAnsiTheme="minorEastAsia" w:hint="eastAsia"/>
          <w:sz w:val="24"/>
          <w:szCs w:val="24"/>
        </w:rPr>
      </w:pPr>
      <w:r w:rsidRPr="00CA78F4">
        <w:rPr>
          <w:rFonts w:asciiTheme="minorEastAsia" w:eastAsiaTheme="minorEastAsia" w:hAnsiTheme="minorEastAsia" w:hint="eastAsia"/>
          <w:sz w:val="24"/>
          <w:szCs w:val="24"/>
        </w:rPr>
        <w:t>联系人：王俊懿；联系电话：8259105</w:t>
      </w:r>
    </w:p>
    <w:p w:rsidR="00CA78F4" w:rsidRPr="00CA78F4" w:rsidRDefault="00CA78F4" w:rsidP="00CA78F4">
      <w:pPr>
        <w:spacing w:after="0" w:line="360" w:lineRule="auto"/>
        <w:ind w:firstLineChars="200" w:firstLine="480"/>
        <w:rPr>
          <w:rFonts w:asciiTheme="minorEastAsia" w:eastAsiaTheme="minorEastAsia" w:hAnsiTheme="minorEastAsia" w:hint="eastAsia"/>
          <w:sz w:val="24"/>
          <w:szCs w:val="24"/>
        </w:rPr>
      </w:pPr>
      <w:r w:rsidRPr="00CA78F4">
        <w:rPr>
          <w:rFonts w:asciiTheme="minorEastAsia" w:eastAsiaTheme="minorEastAsia" w:hAnsiTheme="minorEastAsia" w:hint="eastAsia"/>
          <w:sz w:val="24"/>
          <w:szCs w:val="24"/>
        </w:rPr>
        <w:t>附件：《长白朝鲜族自治县生态环境保护“十四五”规划（2021年－2025年）（征求意见稿）》</w:t>
      </w:r>
    </w:p>
    <w:p w:rsidR="00CA78F4" w:rsidRDefault="00CA78F4" w:rsidP="00CA78F4">
      <w:pPr>
        <w:spacing w:after="0" w:line="360" w:lineRule="auto"/>
        <w:ind w:firstLineChars="200" w:firstLine="480"/>
        <w:rPr>
          <w:rFonts w:asciiTheme="minorEastAsia" w:eastAsiaTheme="minorEastAsia" w:hAnsiTheme="minorEastAsia" w:hint="eastAsia"/>
          <w:sz w:val="24"/>
          <w:szCs w:val="24"/>
        </w:rPr>
      </w:pPr>
    </w:p>
    <w:p w:rsidR="00CA78F4" w:rsidRPr="00CA78F4" w:rsidRDefault="00CA78F4" w:rsidP="00CA78F4">
      <w:pPr>
        <w:spacing w:after="0" w:line="360" w:lineRule="auto"/>
        <w:ind w:firstLineChars="200" w:firstLine="480"/>
        <w:jc w:val="right"/>
        <w:rPr>
          <w:rFonts w:asciiTheme="minorEastAsia" w:eastAsiaTheme="minorEastAsia" w:hAnsiTheme="minorEastAsia" w:hint="eastAsia"/>
          <w:sz w:val="24"/>
          <w:szCs w:val="24"/>
        </w:rPr>
      </w:pPr>
      <w:r w:rsidRPr="00CA78F4">
        <w:rPr>
          <w:rFonts w:asciiTheme="minorEastAsia" w:eastAsiaTheme="minorEastAsia" w:hAnsiTheme="minorEastAsia" w:hint="eastAsia"/>
          <w:sz w:val="24"/>
          <w:szCs w:val="24"/>
        </w:rPr>
        <w:t>长白朝鲜族自治县生态环境保护工作领导小组办公室</w:t>
      </w:r>
    </w:p>
    <w:p w:rsidR="004358AB" w:rsidRPr="00CA78F4" w:rsidRDefault="00CA78F4" w:rsidP="00CA78F4">
      <w:pPr>
        <w:spacing w:after="0" w:line="360" w:lineRule="auto"/>
        <w:ind w:firstLineChars="200" w:firstLine="480"/>
        <w:jc w:val="right"/>
        <w:rPr>
          <w:rFonts w:asciiTheme="minorEastAsia" w:eastAsiaTheme="minorEastAsia" w:hAnsiTheme="minorEastAsia"/>
          <w:sz w:val="24"/>
          <w:szCs w:val="24"/>
        </w:rPr>
      </w:pPr>
      <w:r w:rsidRPr="00CA78F4">
        <w:rPr>
          <w:rFonts w:asciiTheme="minorEastAsia" w:eastAsiaTheme="minorEastAsia" w:hAnsiTheme="minorEastAsia" w:hint="eastAsia"/>
          <w:sz w:val="24"/>
          <w:szCs w:val="24"/>
        </w:rPr>
        <w:t>2022年12月16日</w:t>
      </w:r>
    </w:p>
    <w:sectPr w:rsidR="004358AB" w:rsidRPr="00CA78F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CA78F4"/>
    <w:rsid w:val="00D31D50"/>
    <w:rsid w:val="00F1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A78F4"/>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A78F4"/>
    <w:rPr>
      <w:rFonts w:ascii="宋体" w:eastAsia="宋体" w:hAnsi="宋体" w:cs="宋体"/>
      <w:b/>
      <w:bCs/>
      <w:sz w:val="36"/>
      <w:szCs w:val="36"/>
    </w:rPr>
  </w:style>
  <w:style w:type="paragraph" w:styleId="a3">
    <w:name w:val="Normal (Web)"/>
    <w:basedOn w:val="a"/>
    <w:uiPriority w:val="99"/>
    <w:semiHidden/>
    <w:unhideWhenUsed/>
    <w:rsid w:val="00CA78F4"/>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CA78F4"/>
    <w:rPr>
      <w:color w:val="0000FF"/>
      <w:u w:val="single"/>
    </w:rPr>
  </w:style>
</w:styles>
</file>

<file path=word/webSettings.xml><?xml version="1.0" encoding="utf-8"?>
<w:webSettings xmlns:r="http://schemas.openxmlformats.org/officeDocument/2006/relationships" xmlns:w="http://schemas.openxmlformats.org/wordprocessingml/2006/main">
  <w:divs>
    <w:div w:id="396440763">
      <w:bodyDiv w:val="1"/>
      <w:marLeft w:val="0"/>
      <w:marRight w:val="0"/>
      <w:marTop w:val="0"/>
      <w:marBottom w:val="0"/>
      <w:divBdr>
        <w:top w:val="none" w:sz="0" w:space="0" w:color="auto"/>
        <w:left w:val="none" w:sz="0" w:space="0" w:color="auto"/>
        <w:bottom w:val="none" w:sz="0" w:space="0" w:color="auto"/>
        <w:right w:val="none" w:sz="0" w:space="0" w:color="auto"/>
      </w:divBdr>
    </w:div>
    <w:div w:id="96180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2023-04-03T07:35:00Z</dcterms:modified>
</cp:coreProperties>
</file>