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ind w:firstLine="311" w:firstLineChars="100"/>
        <w:rPr>
          <w:rFonts w:ascii="宋体" w:hAnsi="宋体" w:eastAsia="宋体"/>
          <w:bCs/>
          <w:sz w:val="72"/>
          <w:szCs w:val="52"/>
        </w:rPr>
      </w:pPr>
      <w:r>
        <w:rPr>
          <w:rFonts w:hint="eastAsia" w:ascii="仿宋" w:eastAsia="仿宋"/>
          <w:sz w:val="32"/>
          <w:szCs w:val="40"/>
        </w:rPr>
        <w:t>长白县各中小学校（县幼儿园）4月份德育教育和创文工作活动分解</w:t>
      </w:r>
    </w:p>
    <w:tbl>
      <w:tblPr>
        <w:tblStyle w:val="6"/>
        <w:tblW w:w="1066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9"/>
        <w:gridCol w:w="709"/>
        <w:gridCol w:w="921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2" w:hRule="atLeast"/>
        </w:trPr>
        <w:tc>
          <w:tcPr>
            <w:tcW w:w="7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序</w:t>
            </w:r>
            <w:r>
              <w:rPr>
                <w:rFonts w:hint="eastAsia" w:ascii="仿宋" w:hAnsi="仿宋" w:eastAsia="仿宋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1"/>
              </w:rPr>
              <w:t>校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824"/>
              </w:tabs>
              <w:spacing w:line="320" w:lineRule="exact"/>
              <w:ind w:firstLine="2079" w:firstLineChars="9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德 育 教 育 及 创 文 工 作 安 排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8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实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1.现场照片：经典诵读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2.现场照片：</w:t>
            </w:r>
            <w:r>
              <w:rPr>
                <w:rFonts w:hint="eastAsia" w:ascii="仿宋" w:hAnsi="仿宋" w:eastAsia="仿宋" w:cs="仿宋"/>
                <w:sz w:val="22"/>
              </w:rPr>
              <w:t>清明节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3.现场照片：学生思想品德教育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4.现场照片：推动习近平新时代中国特色社会主义思想进校园，活动主体需覆盖到全校师生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朝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1.现场照片：学校运用专题展览形式开展先进模范学习宣传活动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2.现场照片：形式多样的校园文化活动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3.现场照片：</w:t>
            </w:r>
            <w:r>
              <w:rPr>
                <w:rFonts w:ascii="仿宋" w:hAnsi="仿宋" w:eastAsia="仿宋" w:cs="仿宋"/>
                <w:sz w:val="22"/>
              </w:rPr>
              <w:t>师生学“四史”宣传教育</w:t>
            </w:r>
            <w:r>
              <w:rPr>
                <w:rFonts w:hint="eastAsia" w:ascii="仿宋" w:hAnsi="仿宋" w:eastAsia="仿宋" w:cs="仿宋"/>
                <w:sz w:val="22"/>
              </w:rPr>
              <w:t>，</w:t>
            </w:r>
            <w:r>
              <w:rPr>
                <w:rFonts w:hint="eastAsia" w:ascii="仿宋" w:hAnsi="仿宋" w:eastAsia="仿宋"/>
                <w:sz w:val="22"/>
              </w:rPr>
              <w:t>活动主体需覆盖到全校师生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4.现场照片：学生节能环保教育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向 阳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1.视频录制主题：我在长白看见“文明中国”，以学生的视角拍摄文明长白，上传1个视频，3分钟左右（上旬完成）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2.现场照片：学生劳动教育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3.现场照片：学生安全教育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4.现场照片：依托科技馆开展社会主义核心价值观教育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一中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1.现场照片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</w:rPr>
              <w:t>学生</w:t>
            </w:r>
            <w:r>
              <w:rPr>
                <w:rFonts w:ascii="仿宋" w:hAnsi="仿宋" w:eastAsia="仿宋" w:cs="仿宋"/>
                <w:sz w:val="22"/>
              </w:rPr>
              <w:t>入团仪式，要有对应宣誓手势以及誓词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2.现场照片：开展支教助学志愿服务活动，</w:t>
            </w:r>
            <w:r>
              <w:rPr>
                <w:rFonts w:hint="eastAsia" w:ascii="仿宋" w:hAnsi="仿宋" w:eastAsia="仿宋"/>
                <w:sz w:val="22"/>
              </w:rPr>
              <w:t>不少于10人穿红色志愿者服装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3.现场照片：学生健康教育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4.视频录制主题：我在长白看见“文明中国”，以学生的视角拍摄文明长白，上传1个视频，3分钟左右（下旬完成）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朝 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</w:t>
            </w:r>
            <w:r>
              <w:rPr>
                <w:rFonts w:hint="eastAsia" w:ascii="仿宋" w:hAnsi="仿宋" w:eastAsia="仿宋" w:cs="仿宋"/>
                <w:sz w:val="22"/>
              </w:rPr>
              <w:t>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</w:rPr>
              <w:t>学生</w:t>
            </w:r>
            <w:r>
              <w:rPr>
                <w:rFonts w:ascii="仿宋" w:hAnsi="仿宋" w:eastAsia="仿宋" w:cs="仿宋"/>
                <w:sz w:val="22"/>
              </w:rPr>
              <w:t>入团仪式，要有对应宣誓手势以及誓词</w:t>
            </w:r>
          </w:p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2.现场照片：学校运用文学作品形式开展先进模范学习宣传活动</w:t>
            </w:r>
          </w:p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3.现场照片：学生健康教育</w:t>
            </w:r>
          </w:p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4.现场照片：学生劳动教育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职 高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1.现场照片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</w:rPr>
              <w:t>学生</w:t>
            </w:r>
            <w:r>
              <w:rPr>
                <w:rFonts w:ascii="仿宋" w:hAnsi="仿宋" w:eastAsia="仿宋" w:cs="仿宋"/>
                <w:sz w:val="22"/>
              </w:rPr>
              <w:t>入团仪式，要有对应宣誓手势以及誓词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2.现场照片：疫情防控</w:t>
            </w:r>
          </w:p>
          <w:p>
            <w:pPr>
              <w:spacing w:line="240" w:lineRule="exact"/>
              <w:jc w:val="left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3.现场照片：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倡导文明健康绿色环保生活方式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4.现场照片：依托新时代文明实践站开展社会主义核心价值观教育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实 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中 学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</w:t>
            </w:r>
            <w:r>
              <w:rPr>
                <w:rFonts w:hint="eastAsia" w:ascii="仿宋" w:hAnsi="仿宋" w:eastAsia="仿宋" w:cs="仿宋"/>
                <w:sz w:val="22"/>
              </w:rPr>
              <w:t>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</w:rPr>
              <w:t>学生</w:t>
            </w:r>
            <w:r>
              <w:rPr>
                <w:rFonts w:ascii="仿宋" w:hAnsi="仿宋" w:eastAsia="仿宋" w:cs="仿宋"/>
                <w:sz w:val="22"/>
              </w:rPr>
              <w:t>入团仪式，要有对应宣誓手势以及誓词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2.现场照片：</w:t>
            </w:r>
            <w:r>
              <w:rPr>
                <w:rFonts w:hint="eastAsia" w:ascii="仿宋" w:hAnsi="仿宋" w:eastAsia="仿宋" w:cs="仿宋"/>
                <w:sz w:val="22"/>
              </w:rPr>
              <w:t>清明节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3.现场照片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</w:rPr>
              <w:t>强国复兴有我，可选择的活动形式（文艺展演、演讲比赛、知识竞赛、歌咏比赛等）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4.</w:t>
            </w:r>
            <w:r>
              <w:rPr>
                <w:rFonts w:hint="eastAsia" w:ascii="仿宋" w:hAnsi="仿宋" w:eastAsia="仿宋"/>
                <w:sz w:val="22"/>
              </w:rPr>
              <w:t>现场照片：</w:t>
            </w:r>
            <w:r>
              <w:rPr>
                <w:rFonts w:ascii="仿宋" w:hAnsi="仿宋" w:eastAsia="仿宋" w:cs="仿宋"/>
                <w:sz w:val="22"/>
              </w:rPr>
              <w:t>规范守则教育升旗仪式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县 幼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儿 园 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1.媒体新闻：世界卫生日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2.媒体新闻：</w:t>
            </w:r>
            <w:r>
              <w:rPr>
                <w:rFonts w:hint="eastAsia" w:ascii="仿宋" w:hAnsi="仿宋" w:eastAsia="仿宋"/>
                <w:sz w:val="22"/>
              </w:rPr>
              <w:t>形式多样的校园文化活动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马鹿沟镇学校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1.媒体新闻：</w:t>
            </w:r>
            <w:r>
              <w:rPr>
                <w:rFonts w:hint="eastAsia" w:ascii="仿宋" w:hAnsi="仿宋" w:eastAsia="仿宋" w:cs="仿宋"/>
                <w:sz w:val="22"/>
              </w:rPr>
              <w:t>全国</w:t>
            </w:r>
            <w:r>
              <w:rPr>
                <w:rFonts w:ascii="仿宋" w:hAnsi="仿宋" w:eastAsia="仿宋" w:cs="仿宋"/>
                <w:sz w:val="22"/>
              </w:rPr>
              <w:t>交通安全反思日（小学）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</w:t>
            </w:r>
            <w:r>
              <w:rPr>
                <w:rFonts w:hint="eastAsia" w:ascii="仿宋" w:hAnsi="仿宋" w:eastAsia="仿宋" w:cs="仿宋"/>
                <w:sz w:val="22"/>
              </w:rPr>
              <w:t>媒体照片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围绕二十大开展教育实践活动</w:t>
            </w:r>
            <w:r>
              <w:rPr>
                <w:rFonts w:ascii="仿宋" w:hAnsi="仿宋" w:eastAsia="仿宋" w:cs="仿宋"/>
                <w:sz w:val="22"/>
              </w:rPr>
              <w:t>（中学）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八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现场照片：世界地球日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八 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</w:rPr>
              <w:t>强国</w:t>
            </w:r>
            <w:r>
              <w:rPr>
                <w:rFonts w:ascii="仿宋" w:hAnsi="仿宋" w:eastAsia="仿宋" w:cs="仿宋"/>
                <w:sz w:val="22"/>
              </w:rPr>
              <w:t>复兴有我，</w:t>
            </w:r>
            <w:r>
              <w:rPr>
                <w:rFonts w:hint="eastAsia" w:ascii="仿宋" w:hAnsi="仿宋" w:eastAsia="仿宋" w:cs="仿宋"/>
                <w:sz w:val="22"/>
              </w:rPr>
              <w:t>可选择的活动形式（文艺展演、演讲比赛、知识竞赛、歌咏比赛等）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新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</w:rPr>
              <w:t>媒体新闻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组织学生广泛参与社会、公共文化设施、文明实践站等场所的学雷锋志愿服务活动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新 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现场照片</w:t>
            </w:r>
            <w:r>
              <w:rPr>
                <w:rFonts w:hint="eastAsia" w:ascii="仿宋" w:hAnsi="仿宋" w:eastAsia="仿宋"/>
                <w:sz w:val="22"/>
              </w:rPr>
              <w:t>：中国梦学习宣传教育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十四小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现场照片</w:t>
            </w:r>
            <w:r>
              <w:rPr>
                <w:rFonts w:ascii="仿宋" w:hAnsi="仿宋" w:eastAsia="仿宋" w:cs="仿宋"/>
                <w:sz w:val="22"/>
              </w:rPr>
              <w:t>：</w:t>
            </w:r>
            <w:r>
              <w:rPr>
                <w:rFonts w:hint="eastAsia" w:ascii="仿宋" w:hAnsi="仿宋" w:eastAsia="仿宋"/>
                <w:sz w:val="22"/>
              </w:rPr>
              <w:t>加强劳动创造幸福主题宣传教育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十四中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媒体新闻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组织学生广泛参与社会、公共文化设施、文明实践站等场所的学雷锋志愿服务活动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十二小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媒体新闻</w:t>
            </w:r>
            <w:r>
              <w:rPr>
                <w:rFonts w:hint="eastAsia" w:ascii="仿宋" w:hAnsi="仿宋" w:eastAsia="仿宋"/>
                <w:sz w:val="22"/>
              </w:rPr>
              <w:t>：文明礼仪宣传</w:t>
            </w:r>
            <w:r>
              <w:rPr>
                <w:rFonts w:ascii="仿宋" w:hAnsi="仿宋" w:eastAsia="仿宋"/>
                <w:sz w:val="22"/>
              </w:rPr>
              <w:t>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十二中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媒体新闻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ascii="仿宋" w:hAnsi="仿宋" w:eastAsia="仿宋"/>
                <w:sz w:val="22"/>
              </w:rPr>
              <w:t>传统文化进校园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十一校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媒体新闻：</w:t>
            </w:r>
            <w:r>
              <w:rPr>
                <w:rFonts w:ascii="仿宋" w:hAnsi="仿宋" w:eastAsia="仿宋" w:cs="仿宋"/>
                <w:sz w:val="22"/>
              </w:rPr>
              <w:t>扣好人生第一粒扣子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十三小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媒体新闻：习惯养成教育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1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宝 泉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</w:t>
            </w:r>
            <w:r>
              <w:rPr>
                <w:rFonts w:hint="eastAsia" w:ascii="仿宋" w:hAnsi="仿宋" w:eastAsia="仿宋" w:cs="仿宋"/>
                <w:sz w:val="22"/>
              </w:rPr>
              <w:t>媒体新闻</w:t>
            </w:r>
            <w:r>
              <w:rPr>
                <w:rFonts w:ascii="仿宋" w:hAnsi="仿宋" w:eastAsia="仿宋" w:cs="仿宋"/>
                <w:sz w:val="22"/>
              </w:rPr>
              <w:t>：</w:t>
            </w:r>
            <w:r>
              <w:rPr>
                <w:rFonts w:ascii="仿宋" w:hAnsi="仿宋" w:eastAsia="仿宋"/>
                <w:sz w:val="22"/>
              </w:rPr>
              <w:t>传统体育进校园（小学）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2.现场照片：学生爱国主义教育（中学）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金 华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1.媒体照片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围绕二十大开展教育实践活动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2.媒体新闻：形式多样的校园文化活动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龙 岗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媒体新闻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开展道德</w:t>
            </w:r>
            <w:r>
              <w:rPr>
                <w:rFonts w:ascii="仿宋" w:hAnsi="仿宋" w:eastAsia="仿宋" w:cs="仿宋"/>
                <w:sz w:val="22"/>
              </w:rPr>
              <w:t>教育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实践</w:t>
            </w:r>
          </w:p>
        </w:tc>
      </w:tr>
    </w:tbl>
    <w:p>
      <w:pPr>
        <w:spacing w:line="260" w:lineRule="exact"/>
        <w:jc w:val="left"/>
        <w:rPr>
          <w:rFonts w:ascii="仿宋" w:hAnsi="仿宋" w:eastAsia="仿宋"/>
          <w:sz w:val="24"/>
        </w:rPr>
      </w:pPr>
    </w:p>
    <w:sectPr>
      <w:pgSz w:w="11906" w:h="16838"/>
      <w:pgMar w:top="720" w:right="720" w:bottom="720" w:left="720" w:header="851" w:footer="1701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ZTFiNjU4N2FlYWI5NDk5YWRlOTI4NzUwMDY0MTEifQ=="/>
  </w:docVars>
  <w:rsids>
    <w:rsidRoot w:val="0004204F"/>
    <w:rsid w:val="0003155B"/>
    <w:rsid w:val="0004204F"/>
    <w:rsid w:val="0006056E"/>
    <w:rsid w:val="00071F23"/>
    <w:rsid w:val="000828AB"/>
    <w:rsid w:val="000B6B39"/>
    <w:rsid w:val="000C69AE"/>
    <w:rsid w:val="000C7275"/>
    <w:rsid w:val="000C7602"/>
    <w:rsid w:val="000D1F1E"/>
    <w:rsid w:val="000D3692"/>
    <w:rsid w:val="000D6F6B"/>
    <w:rsid w:val="000D7497"/>
    <w:rsid w:val="000F2C28"/>
    <w:rsid w:val="000F67DE"/>
    <w:rsid w:val="001021A0"/>
    <w:rsid w:val="00105781"/>
    <w:rsid w:val="00115D93"/>
    <w:rsid w:val="00116467"/>
    <w:rsid w:val="00123264"/>
    <w:rsid w:val="00127EF9"/>
    <w:rsid w:val="00143269"/>
    <w:rsid w:val="001435E5"/>
    <w:rsid w:val="00152B1C"/>
    <w:rsid w:val="001636D8"/>
    <w:rsid w:val="001A2592"/>
    <w:rsid w:val="001A381A"/>
    <w:rsid w:val="001B63DB"/>
    <w:rsid w:val="001B7465"/>
    <w:rsid w:val="001D4B8E"/>
    <w:rsid w:val="001E2640"/>
    <w:rsid w:val="001F297B"/>
    <w:rsid w:val="0024307A"/>
    <w:rsid w:val="002935CF"/>
    <w:rsid w:val="002A578E"/>
    <w:rsid w:val="002B384C"/>
    <w:rsid w:val="002C75CC"/>
    <w:rsid w:val="002D6755"/>
    <w:rsid w:val="002E0F79"/>
    <w:rsid w:val="00306C80"/>
    <w:rsid w:val="00316B4A"/>
    <w:rsid w:val="00317BA5"/>
    <w:rsid w:val="003314C2"/>
    <w:rsid w:val="0033567B"/>
    <w:rsid w:val="00346184"/>
    <w:rsid w:val="00352294"/>
    <w:rsid w:val="00374345"/>
    <w:rsid w:val="00381736"/>
    <w:rsid w:val="00386F1D"/>
    <w:rsid w:val="003A56F7"/>
    <w:rsid w:val="003C04AD"/>
    <w:rsid w:val="003C6186"/>
    <w:rsid w:val="003E4A95"/>
    <w:rsid w:val="003E7675"/>
    <w:rsid w:val="003E7726"/>
    <w:rsid w:val="003F0295"/>
    <w:rsid w:val="00401DE3"/>
    <w:rsid w:val="00417AD7"/>
    <w:rsid w:val="00424643"/>
    <w:rsid w:val="00447963"/>
    <w:rsid w:val="00454180"/>
    <w:rsid w:val="00462020"/>
    <w:rsid w:val="0047485F"/>
    <w:rsid w:val="00484ED6"/>
    <w:rsid w:val="004C01D6"/>
    <w:rsid w:val="004D0939"/>
    <w:rsid w:val="004D6AE6"/>
    <w:rsid w:val="004F597E"/>
    <w:rsid w:val="00521715"/>
    <w:rsid w:val="005544F6"/>
    <w:rsid w:val="00556896"/>
    <w:rsid w:val="005659D0"/>
    <w:rsid w:val="00597EDD"/>
    <w:rsid w:val="005A4171"/>
    <w:rsid w:val="005A64DB"/>
    <w:rsid w:val="005C4E59"/>
    <w:rsid w:val="005C656D"/>
    <w:rsid w:val="005E0207"/>
    <w:rsid w:val="0062431C"/>
    <w:rsid w:val="006602A8"/>
    <w:rsid w:val="006B3466"/>
    <w:rsid w:val="006C020A"/>
    <w:rsid w:val="006E257A"/>
    <w:rsid w:val="006E2855"/>
    <w:rsid w:val="006E4F9B"/>
    <w:rsid w:val="00725455"/>
    <w:rsid w:val="007371A2"/>
    <w:rsid w:val="007429D1"/>
    <w:rsid w:val="00746C60"/>
    <w:rsid w:val="00765229"/>
    <w:rsid w:val="00774663"/>
    <w:rsid w:val="007A5A0A"/>
    <w:rsid w:val="007C1A6B"/>
    <w:rsid w:val="007C2726"/>
    <w:rsid w:val="007D576E"/>
    <w:rsid w:val="007F39EA"/>
    <w:rsid w:val="007F5CF9"/>
    <w:rsid w:val="00813D5D"/>
    <w:rsid w:val="00825B2C"/>
    <w:rsid w:val="008639C0"/>
    <w:rsid w:val="00880F6B"/>
    <w:rsid w:val="008B3782"/>
    <w:rsid w:val="008B37A1"/>
    <w:rsid w:val="008B42D0"/>
    <w:rsid w:val="008B5082"/>
    <w:rsid w:val="008B62CC"/>
    <w:rsid w:val="008B7F35"/>
    <w:rsid w:val="008C185A"/>
    <w:rsid w:val="008C75B7"/>
    <w:rsid w:val="008D0CB0"/>
    <w:rsid w:val="008D2103"/>
    <w:rsid w:val="008F3583"/>
    <w:rsid w:val="00915371"/>
    <w:rsid w:val="00925F44"/>
    <w:rsid w:val="00935F29"/>
    <w:rsid w:val="00946DAE"/>
    <w:rsid w:val="009628A3"/>
    <w:rsid w:val="00977AEC"/>
    <w:rsid w:val="009B2F87"/>
    <w:rsid w:val="009B36FA"/>
    <w:rsid w:val="009D72E0"/>
    <w:rsid w:val="009F05FA"/>
    <w:rsid w:val="00A009EA"/>
    <w:rsid w:val="00A04D17"/>
    <w:rsid w:val="00A10875"/>
    <w:rsid w:val="00A46BBE"/>
    <w:rsid w:val="00AA05FB"/>
    <w:rsid w:val="00AB42A0"/>
    <w:rsid w:val="00AF4C53"/>
    <w:rsid w:val="00B04402"/>
    <w:rsid w:val="00B068D8"/>
    <w:rsid w:val="00B20953"/>
    <w:rsid w:val="00B3564C"/>
    <w:rsid w:val="00B6647B"/>
    <w:rsid w:val="00BA44F7"/>
    <w:rsid w:val="00BC39CB"/>
    <w:rsid w:val="00BD5F50"/>
    <w:rsid w:val="00BD729A"/>
    <w:rsid w:val="00BD76C7"/>
    <w:rsid w:val="00C00AF0"/>
    <w:rsid w:val="00C304EE"/>
    <w:rsid w:val="00C3773B"/>
    <w:rsid w:val="00CB3A6A"/>
    <w:rsid w:val="00CC659F"/>
    <w:rsid w:val="00CC71BB"/>
    <w:rsid w:val="00CE5B1D"/>
    <w:rsid w:val="00D20E3A"/>
    <w:rsid w:val="00D45581"/>
    <w:rsid w:val="00D70583"/>
    <w:rsid w:val="00D832DE"/>
    <w:rsid w:val="00D833BD"/>
    <w:rsid w:val="00D93885"/>
    <w:rsid w:val="00D96250"/>
    <w:rsid w:val="00DB6924"/>
    <w:rsid w:val="00DC405E"/>
    <w:rsid w:val="00DC5847"/>
    <w:rsid w:val="00DE5FC7"/>
    <w:rsid w:val="00E24381"/>
    <w:rsid w:val="00E306C1"/>
    <w:rsid w:val="00E338E8"/>
    <w:rsid w:val="00E33FD0"/>
    <w:rsid w:val="00E35AAB"/>
    <w:rsid w:val="00E42DB5"/>
    <w:rsid w:val="00E45250"/>
    <w:rsid w:val="00E51271"/>
    <w:rsid w:val="00E84BD3"/>
    <w:rsid w:val="00E931FC"/>
    <w:rsid w:val="00E96786"/>
    <w:rsid w:val="00EC6730"/>
    <w:rsid w:val="00F03F9B"/>
    <w:rsid w:val="00F24C5A"/>
    <w:rsid w:val="00F6370E"/>
    <w:rsid w:val="00F71174"/>
    <w:rsid w:val="00F7765D"/>
    <w:rsid w:val="00F86460"/>
    <w:rsid w:val="00FC0DFB"/>
    <w:rsid w:val="00FC67B9"/>
    <w:rsid w:val="00FD7302"/>
    <w:rsid w:val="00FF52F7"/>
    <w:rsid w:val="0C3B34C0"/>
    <w:rsid w:val="145B5544"/>
    <w:rsid w:val="47C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批注框文本 Char"/>
    <w:basedOn w:val="7"/>
    <w:link w:val="3"/>
    <w:uiPriority w:val="99"/>
    <w:rPr>
      <w:rFonts w:ascii="等线" w:eastAsia="等线" w:cs="Arial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1046</Words>
  <Characters>1096</Characters>
  <Lines>8</Lines>
  <Paragraphs>2</Paragraphs>
  <TotalTime>1</TotalTime>
  <ScaleCrop>false</ScaleCrop>
  <LinksUpToDate>false</LinksUpToDate>
  <CharactersWithSpaces>1125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2023-02-21T06:26:00Z</dcterms:created>
  <dc:creator>微软用户</dc:creator>
  <cp:lastModifiedBy>Administrator</cp:lastModifiedBy>
  <cp:lastPrinted>2023-03-23T08:08:00Z</cp:lastPrinted>
  <dcterms:modified xsi:type="dcterms:W3CDTF">2023-03-29T02:47:34Z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5FB69C3C1E4A497B902C25896F1EDE28</vt:lpwstr>
  </property>
</Properties>
</file>