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2751F"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3：</w:t>
      </w:r>
    </w:p>
    <w:p w14:paraId="23A2A41F">
      <w:pPr>
        <w:pStyle w:val="6"/>
        <w:jc w:val="left"/>
        <w:rPr>
          <w:rFonts w:ascii="黑体" w:hAnsi="黑体" w:eastAsia="黑体"/>
        </w:rPr>
      </w:pPr>
    </w:p>
    <w:p w14:paraId="2F44FF25">
      <w:pPr>
        <w:pStyle w:val="6"/>
        <w:jc w:val="center"/>
        <w:rPr>
          <w:rFonts w:asci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6"/>
          <w:szCs w:val="36"/>
        </w:rPr>
        <w:t>年度贫困居家失能老人基本情况统计表</w:t>
      </w:r>
    </w:p>
    <w:bookmarkEnd w:id="0"/>
    <w:p w14:paraId="7F04367E">
      <w:pPr>
        <w:pStyle w:val="6"/>
        <w:jc w:val="center"/>
        <w:rPr>
          <w:rFonts w:ascii="宋体" w:cs="宋体"/>
          <w:b/>
          <w:bCs/>
        </w:rPr>
      </w:pPr>
    </w:p>
    <w:tbl>
      <w:tblPr>
        <w:tblStyle w:val="3"/>
        <w:tblW w:w="15452" w:type="dxa"/>
        <w:tblInd w:w="-1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437"/>
        <w:gridCol w:w="1134"/>
        <w:gridCol w:w="567"/>
        <w:gridCol w:w="2268"/>
        <w:gridCol w:w="992"/>
        <w:gridCol w:w="2551"/>
        <w:gridCol w:w="1985"/>
        <w:gridCol w:w="992"/>
        <w:gridCol w:w="1134"/>
        <w:gridCol w:w="1843"/>
      </w:tblGrid>
      <w:tr w14:paraId="14AF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noWrap w:val="0"/>
            <w:vAlign w:val="center"/>
          </w:tcPr>
          <w:p w14:paraId="5A4DBF04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序号</w:t>
            </w:r>
          </w:p>
        </w:tc>
        <w:tc>
          <w:tcPr>
            <w:tcW w:w="1437" w:type="dxa"/>
            <w:noWrap w:val="0"/>
            <w:vAlign w:val="center"/>
          </w:tcPr>
          <w:p w14:paraId="69D20259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乡镇（社区）</w:t>
            </w:r>
          </w:p>
        </w:tc>
        <w:tc>
          <w:tcPr>
            <w:tcW w:w="1134" w:type="dxa"/>
            <w:noWrap w:val="0"/>
            <w:vAlign w:val="center"/>
          </w:tcPr>
          <w:p w14:paraId="250ABE27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noWrap w:val="0"/>
            <w:vAlign w:val="top"/>
          </w:tcPr>
          <w:p w14:paraId="0E5D2824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性别</w:t>
            </w:r>
          </w:p>
        </w:tc>
        <w:tc>
          <w:tcPr>
            <w:tcW w:w="2268" w:type="dxa"/>
            <w:noWrap w:val="0"/>
            <w:vAlign w:val="center"/>
          </w:tcPr>
          <w:p w14:paraId="76B525CC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身份证号</w:t>
            </w:r>
          </w:p>
        </w:tc>
        <w:tc>
          <w:tcPr>
            <w:tcW w:w="992" w:type="dxa"/>
            <w:noWrap w:val="0"/>
            <w:vAlign w:val="center"/>
          </w:tcPr>
          <w:p w14:paraId="49B098E9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自理程度</w:t>
            </w:r>
          </w:p>
        </w:tc>
        <w:tc>
          <w:tcPr>
            <w:tcW w:w="2551" w:type="dxa"/>
            <w:noWrap w:val="0"/>
            <w:vAlign w:val="center"/>
          </w:tcPr>
          <w:p w14:paraId="113FCBC8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银行账号</w:t>
            </w:r>
          </w:p>
        </w:tc>
        <w:tc>
          <w:tcPr>
            <w:tcW w:w="1985" w:type="dxa"/>
            <w:noWrap w:val="0"/>
            <w:vAlign w:val="center"/>
          </w:tcPr>
          <w:p w14:paraId="7C1845F8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低保证编号</w:t>
            </w:r>
          </w:p>
        </w:tc>
        <w:tc>
          <w:tcPr>
            <w:tcW w:w="992" w:type="dxa"/>
            <w:noWrap w:val="0"/>
            <w:vAlign w:val="center"/>
          </w:tcPr>
          <w:p w14:paraId="0ADBC1F2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老人类别</w:t>
            </w:r>
          </w:p>
        </w:tc>
        <w:tc>
          <w:tcPr>
            <w:tcW w:w="1134" w:type="dxa"/>
            <w:noWrap w:val="0"/>
            <w:vAlign w:val="center"/>
          </w:tcPr>
          <w:p w14:paraId="6C3CC1A9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发放月数</w:t>
            </w:r>
          </w:p>
        </w:tc>
        <w:tc>
          <w:tcPr>
            <w:tcW w:w="1843" w:type="dxa"/>
            <w:noWrap w:val="0"/>
            <w:vAlign w:val="center"/>
          </w:tcPr>
          <w:p w14:paraId="08591C23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联系电话</w:t>
            </w:r>
          </w:p>
        </w:tc>
      </w:tr>
      <w:tr w14:paraId="55029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49" w:type="dxa"/>
            <w:noWrap w:val="0"/>
            <w:vAlign w:val="top"/>
          </w:tcPr>
          <w:p w14:paraId="02677A41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437" w:type="dxa"/>
            <w:noWrap w:val="0"/>
            <w:vAlign w:val="top"/>
          </w:tcPr>
          <w:p w14:paraId="1F6BD788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134" w:type="dxa"/>
            <w:noWrap w:val="0"/>
            <w:vAlign w:val="top"/>
          </w:tcPr>
          <w:p w14:paraId="244BAA0C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567" w:type="dxa"/>
            <w:noWrap w:val="0"/>
            <w:vAlign w:val="top"/>
          </w:tcPr>
          <w:p w14:paraId="51103D1C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2268" w:type="dxa"/>
            <w:noWrap w:val="0"/>
            <w:vAlign w:val="top"/>
          </w:tcPr>
          <w:p w14:paraId="72EB376A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992" w:type="dxa"/>
            <w:noWrap w:val="0"/>
            <w:vAlign w:val="top"/>
          </w:tcPr>
          <w:p w14:paraId="2DCC5ECE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2551" w:type="dxa"/>
            <w:noWrap w:val="0"/>
            <w:vAlign w:val="top"/>
          </w:tcPr>
          <w:p w14:paraId="4A8E66EB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985" w:type="dxa"/>
            <w:noWrap w:val="0"/>
            <w:vAlign w:val="top"/>
          </w:tcPr>
          <w:p w14:paraId="3994A196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992" w:type="dxa"/>
            <w:noWrap w:val="0"/>
            <w:vAlign w:val="top"/>
          </w:tcPr>
          <w:p w14:paraId="7B0E6C62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134" w:type="dxa"/>
            <w:noWrap w:val="0"/>
            <w:vAlign w:val="top"/>
          </w:tcPr>
          <w:p w14:paraId="64C8C1B2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843" w:type="dxa"/>
            <w:noWrap w:val="0"/>
            <w:vAlign w:val="top"/>
          </w:tcPr>
          <w:p w14:paraId="788A2F60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</w:tr>
      <w:tr w14:paraId="65059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49" w:type="dxa"/>
            <w:noWrap w:val="0"/>
            <w:vAlign w:val="top"/>
          </w:tcPr>
          <w:p w14:paraId="2F99712C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437" w:type="dxa"/>
            <w:noWrap w:val="0"/>
            <w:vAlign w:val="top"/>
          </w:tcPr>
          <w:p w14:paraId="409741E0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134" w:type="dxa"/>
            <w:noWrap w:val="0"/>
            <w:vAlign w:val="top"/>
          </w:tcPr>
          <w:p w14:paraId="7E3579D3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567" w:type="dxa"/>
            <w:noWrap w:val="0"/>
            <w:vAlign w:val="top"/>
          </w:tcPr>
          <w:p w14:paraId="1BD6F1FB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2268" w:type="dxa"/>
            <w:noWrap w:val="0"/>
            <w:vAlign w:val="top"/>
          </w:tcPr>
          <w:p w14:paraId="593E8685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992" w:type="dxa"/>
            <w:noWrap w:val="0"/>
            <w:vAlign w:val="top"/>
          </w:tcPr>
          <w:p w14:paraId="68C32039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2551" w:type="dxa"/>
            <w:noWrap w:val="0"/>
            <w:vAlign w:val="top"/>
          </w:tcPr>
          <w:p w14:paraId="48D4B0E0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985" w:type="dxa"/>
            <w:noWrap w:val="0"/>
            <w:vAlign w:val="top"/>
          </w:tcPr>
          <w:p w14:paraId="6330300F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992" w:type="dxa"/>
            <w:noWrap w:val="0"/>
            <w:vAlign w:val="top"/>
          </w:tcPr>
          <w:p w14:paraId="11A571AC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134" w:type="dxa"/>
            <w:noWrap w:val="0"/>
            <w:vAlign w:val="top"/>
          </w:tcPr>
          <w:p w14:paraId="13C888C8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843" w:type="dxa"/>
            <w:noWrap w:val="0"/>
            <w:vAlign w:val="top"/>
          </w:tcPr>
          <w:p w14:paraId="6AF206E4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</w:tr>
      <w:tr w14:paraId="16EA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49" w:type="dxa"/>
            <w:noWrap w:val="0"/>
            <w:vAlign w:val="top"/>
          </w:tcPr>
          <w:p w14:paraId="1CA3B5A1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437" w:type="dxa"/>
            <w:noWrap w:val="0"/>
            <w:vAlign w:val="top"/>
          </w:tcPr>
          <w:p w14:paraId="7B1E34F3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134" w:type="dxa"/>
            <w:noWrap w:val="0"/>
            <w:vAlign w:val="top"/>
          </w:tcPr>
          <w:p w14:paraId="201B6D6E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567" w:type="dxa"/>
            <w:noWrap w:val="0"/>
            <w:vAlign w:val="top"/>
          </w:tcPr>
          <w:p w14:paraId="6C68A647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2268" w:type="dxa"/>
            <w:noWrap w:val="0"/>
            <w:vAlign w:val="top"/>
          </w:tcPr>
          <w:p w14:paraId="30B0C6DC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992" w:type="dxa"/>
            <w:noWrap w:val="0"/>
            <w:vAlign w:val="top"/>
          </w:tcPr>
          <w:p w14:paraId="756E8815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2551" w:type="dxa"/>
            <w:noWrap w:val="0"/>
            <w:vAlign w:val="top"/>
          </w:tcPr>
          <w:p w14:paraId="7D87F2D4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985" w:type="dxa"/>
            <w:noWrap w:val="0"/>
            <w:vAlign w:val="top"/>
          </w:tcPr>
          <w:p w14:paraId="53D841A2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992" w:type="dxa"/>
            <w:noWrap w:val="0"/>
            <w:vAlign w:val="top"/>
          </w:tcPr>
          <w:p w14:paraId="374174BE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134" w:type="dxa"/>
            <w:noWrap w:val="0"/>
            <w:vAlign w:val="top"/>
          </w:tcPr>
          <w:p w14:paraId="71208083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843" w:type="dxa"/>
            <w:noWrap w:val="0"/>
            <w:vAlign w:val="top"/>
          </w:tcPr>
          <w:p w14:paraId="25150C68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</w:tr>
      <w:tr w14:paraId="54AA8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49" w:type="dxa"/>
            <w:noWrap w:val="0"/>
            <w:vAlign w:val="top"/>
          </w:tcPr>
          <w:p w14:paraId="7E5A4CB2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437" w:type="dxa"/>
            <w:noWrap w:val="0"/>
            <w:vAlign w:val="top"/>
          </w:tcPr>
          <w:p w14:paraId="4AE37017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134" w:type="dxa"/>
            <w:noWrap w:val="0"/>
            <w:vAlign w:val="top"/>
          </w:tcPr>
          <w:p w14:paraId="0308A3D6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567" w:type="dxa"/>
            <w:noWrap w:val="0"/>
            <w:vAlign w:val="top"/>
          </w:tcPr>
          <w:p w14:paraId="6151544F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2268" w:type="dxa"/>
            <w:noWrap w:val="0"/>
            <w:vAlign w:val="top"/>
          </w:tcPr>
          <w:p w14:paraId="6DF21E16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992" w:type="dxa"/>
            <w:noWrap w:val="0"/>
            <w:vAlign w:val="top"/>
          </w:tcPr>
          <w:p w14:paraId="46A3E86A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2551" w:type="dxa"/>
            <w:noWrap w:val="0"/>
            <w:vAlign w:val="top"/>
          </w:tcPr>
          <w:p w14:paraId="0E4A17AC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985" w:type="dxa"/>
            <w:noWrap w:val="0"/>
            <w:vAlign w:val="top"/>
          </w:tcPr>
          <w:p w14:paraId="619D7E07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992" w:type="dxa"/>
            <w:noWrap w:val="0"/>
            <w:vAlign w:val="top"/>
          </w:tcPr>
          <w:p w14:paraId="1B1B9510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134" w:type="dxa"/>
            <w:noWrap w:val="0"/>
            <w:vAlign w:val="top"/>
          </w:tcPr>
          <w:p w14:paraId="58911270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843" w:type="dxa"/>
            <w:noWrap w:val="0"/>
            <w:vAlign w:val="top"/>
          </w:tcPr>
          <w:p w14:paraId="54806D88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</w:tr>
      <w:tr w14:paraId="7574A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49" w:type="dxa"/>
            <w:noWrap w:val="0"/>
            <w:vAlign w:val="top"/>
          </w:tcPr>
          <w:p w14:paraId="4B7D999D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437" w:type="dxa"/>
            <w:noWrap w:val="0"/>
            <w:vAlign w:val="top"/>
          </w:tcPr>
          <w:p w14:paraId="4FAD20B3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134" w:type="dxa"/>
            <w:noWrap w:val="0"/>
            <w:vAlign w:val="top"/>
          </w:tcPr>
          <w:p w14:paraId="634A66CE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567" w:type="dxa"/>
            <w:noWrap w:val="0"/>
            <w:vAlign w:val="top"/>
          </w:tcPr>
          <w:p w14:paraId="2C3956D2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2268" w:type="dxa"/>
            <w:noWrap w:val="0"/>
            <w:vAlign w:val="top"/>
          </w:tcPr>
          <w:p w14:paraId="30AAA1ED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992" w:type="dxa"/>
            <w:noWrap w:val="0"/>
            <w:vAlign w:val="top"/>
          </w:tcPr>
          <w:p w14:paraId="285552FF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2551" w:type="dxa"/>
            <w:noWrap w:val="0"/>
            <w:vAlign w:val="top"/>
          </w:tcPr>
          <w:p w14:paraId="73547279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985" w:type="dxa"/>
            <w:noWrap w:val="0"/>
            <w:vAlign w:val="top"/>
          </w:tcPr>
          <w:p w14:paraId="0EED2584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992" w:type="dxa"/>
            <w:noWrap w:val="0"/>
            <w:vAlign w:val="top"/>
          </w:tcPr>
          <w:p w14:paraId="5AB7D8C2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134" w:type="dxa"/>
            <w:noWrap w:val="0"/>
            <w:vAlign w:val="top"/>
          </w:tcPr>
          <w:p w14:paraId="22648C6F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843" w:type="dxa"/>
            <w:noWrap w:val="0"/>
            <w:vAlign w:val="top"/>
          </w:tcPr>
          <w:p w14:paraId="4E053650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</w:tr>
      <w:tr w14:paraId="2106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49" w:type="dxa"/>
            <w:noWrap w:val="0"/>
            <w:vAlign w:val="top"/>
          </w:tcPr>
          <w:p w14:paraId="1A34080A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437" w:type="dxa"/>
            <w:noWrap w:val="0"/>
            <w:vAlign w:val="top"/>
          </w:tcPr>
          <w:p w14:paraId="7DAFD80C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134" w:type="dxa"/>
            <w:noWrap w:val="0"/>
            <w:vAlign w:val="top"/>
          </w:tcPr>
          <w:p w14:paraId="17F322C4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567" w:type="dxa"/>
            <w:noWrap w:val="0"/>
            <w:vAlign w:val="top"/>
          </w:tcPr>
          <w:p w14:paraId="32BDFAA4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2268" w:type="dxa"/>
            <w:noWrap w:val="0"/>
            <w:vAlign w:val="top"/>
          </w:tcPr>
          <w:p w14:paraId="4989B032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992" w:type="dxa"/>
            <w:noWrap w:val="0"/>
            <w:vAlign w:val="top"/>
          </w:tcPr>
          <w:p w14:paraId="0D5EC853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2551" w:type="dxa"/>
            <w:noWrap w:val="0"/>
            <w:vAlign w:val="top"/>
          </w:tcPr>
          <w:p w14:paraId="4C951F45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985" w:type="dxa"/>
            <w:noWrap w:val="0"/>
            <w:vAlign w:val="top"/>
          </w:tcPr>
          <w:p w14:paraId="4F6CC557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992" w:type="dxa"/>
            <w:noWrap w:val="0"/>
            <w:vAlign w:val="top"/>
          </w:tcPr>
          <w:p w14:paraId="20DCD017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134" w:type="dxa"/>
            <w:noWrap w:val="0"/>
            <w:vAlign w:val="top"/>
          </w:tcPr>
          <w:p w14:paraId="6AD86894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843" w:type="dxa"/>
            <w:noWrap w:val="0"/>
            <w:vAlign w:val="top"/>
          </w:tcPr>
          <w:p w14:paraId="5A34E4E4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</w:tr>
      <w:tr w14:paraId="656BA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49" w:type="dxa"/>
            <w:noWrap w:val="0"/>
            <w:vAlign w:val="top"/>
          </w:tcPr>
          <w:p w14:paraId="717072B1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437" w:type="dxa"/>
            <w:noWrap w:val="0"/>
            <w:vAlign w:val="top"/>
          </w:tcPr>
          <w:p w14:paraId="06FA3E8B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134" w:type="dxa"/>
            <w:noWrap w:val="0"/>
            <w:vAlign w:val="top"/>
          </w:tcPr>
          <w:p w14:paraId="52CCBEC9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567" w:type="dxa"/>
            <w:noWrap w:val="0"/>
            <w:vAlign w:val="top"/>
          </w:tcPr>
          <w:p w14:paraId="0322C802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2268" w:type="dxa"/>
            <w:noWrap w:val="0"/>
            <w:vAlign w:val="top"/>
          </w:tcPr>
          <w:p w14:paraId="18C4265A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992" w:type="dxa"/>
            <w:noWrap w:val="0"/>
            <w:vAlign w:val="top"/>
          </w:tcPr>
          <w:p w14:paraId="0B8CDB1D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2551" w:type="dxa"/>
            <w:noWrap w:val="0"/>
            <w:vAlign w:val="top"/>
          </w:tcPr>
          <w:p w14:paraId="46493791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985" w:type="dxa"/>
            <w:noWrap w:val="0"/>
            <w:vAlign w:val="top"/>
          </w:tcPr>
          <w:p w14:paraId="114F2A57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992" w:type="dxa"/>
            <w:noWrap w:val="0"/>
            <w:vAlign w:val="top"/>
          </w:tcPr>
          <w:p w14:paraId="1DA31355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134" w:type="dxa"/>
            <w:noWrap w:val="0"/>
            <w:vAlign w:val="top"/>
          </w:tcPr>
          <w:p w14:paraId="217B5057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843" w:type="dxa"/>
            <w:noWrap w:val="0"/>
            <w:vAlign w:val="top"/>
          </w:tcPr>
          <w:p w14:paraId="4BF2C212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</w:tr>
      <w:tr w14:paraId="3F658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49" w:type="dxa"/>
            <w:noWrap w:val="0"/>
            <w:vAlign w:val="top"/>
          </w:tcPr>
          <w:p w14:paraId="708C0EC9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437" w:type="dxa"/>
            <w:noWrap w:val="0"/>
            <w:vAlign w:val="top"/>
          </w:tcPr>
          <w:p w14:paraId="42DE237F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134" w:type="dxa"/>
            <w:noWrap w:val="0"/>
            <w:vAlign w:val="top"/>
          </w:tcPr>
          <w:p w14:paraId="5DE5DB90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567" w:type="dxa"/>
            <w:noWrap w:val="0"/>
            <w:vAlign w:val="top"/>
          </w:tcPr>
          <w:p w14:paraId="0C4CFDC2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2268" w:type="dxa"/>
            <w:noWrap w:val="0"/>
            <w:vAlign w:val="top"/>
          </w:tcPr>
          <w:p w14:paraId="1064E5E7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992" w:type="dxa"/>
            <w:noWrap w:val="0"/>
            <w:vAlign w:val="top"/>
          </w:tcPr>
          <w:p w14:paraId="6503F042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2551" w:type="dxa"/>
            <w:noWrap w:val="0"/>
            <w:vAlign w:val="top"/>
          </w:tcPr>
          <w:p w14:paraId="13DF94AE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985" w:type="dxa"/>
            <w:noWrap w:val="0"/>
            <w:vAlign w:val="top"/>
          </w:tcPr>
          <w:p w14:paraId="097B7C51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992" w:type="dxa"/>
            <w:noWrap w:val="0"/>
            <w:vAlign w:val="top"/>
          </w:tcPr>
          <w:p w14:paraId="6E668DFD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134" w:type="dxa"/>
            <w:noWrap w:val="0"/>
            <w:vAlign w:val="top"/>
          </w:tcPr>
          <w:p w14:paraId="440C61B4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843" w:type="dxa"/>
            <w:noWrap w:val="0"/>
            <w:vAlign w:val="top"/>
          </w:tcPr>
          <w:p w14:paraId="3C1B1BF5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</w:tr>
      <w:tr w14:paraId="779A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49" w:type="dxa"/>
            <w:noWrap w:val="0"/>
            <w:vAlign w:val="top"/>
          </w:tcPr>
          <w:p w14:paraId="3FC34C40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437" w:type="dxa"/>
            <w:noWrap w:val="0"/>
            <w:vAlign w:val="top"/>
          </w:tcPr>
          <w:p w14:paraId="4DC04873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134" w:type="dxa"/>
            <w:noWrap w:val="0"/>
            <w:vAlign w:val="top"/>
          </w:tcPr>
          <w:p w14:paraId="7B811A22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567" w:type="dxa"/>
            <w:noWrap w:val="0"/>
            <w:vAlign w:val="top"/>
          </w:tcPr>
          <w:p w14:paraId="05DD81D2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2268" w:type="dxa"/>
            <w:noWrap w:val="0"/>
            <w:vAlign w:val="top"/>
          </w:tcPr>
          <w:p w14:paraId="5CF75E00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992" w:type="dxa"/>
            <w:noWrap w:val="0"/>
            <w:vAlign w:val="top"/>
          </w:tcPr>
          <w:p w14:paraId="5D90BFCC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2551" w:type="dxa"/>
            <w:noWrap w:val="0"/>
            <w:vAlign w:val="top"/>
          </w:tcPr>
          <w:p w14:paraId="31D8A099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985" w:type="dxa"/>
            <w:noWrap w:val="0"/>
            <w:vAlign w:val="top"/>
          </w:tcPr>
          <w:p w14:paraId="10BF1B65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992" w:type="dxa"/>
            <w:noWrap w:val="0"/>
            <w:vAlign w:val="top"/>
          </w:tcPr>
          <w:p w14:paraId="031B63EF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134" w:type="dxa"/>
            <w:noWrap w:val="0"/>
            <w:vAlign w:val="top"/>
          </w:tcPr>
          <w:p w14:paraId="72F5B94B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843" w:type="dxa"/>
            <w:noWrap w:val="0"/>
            <w:vAlign w:val="top"/>
          </w:tcPr>
          <w:p w14:paraId="3F0709CC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</w:tr>
    </w:tbl>
    <w:p w14:paraId="2B4C82DF">
      <w:pPr>
        <w:spacing w:line="400" w:lineRule="exact"/>
      </w:pPr>
      <w:r>
        <w:rPr>
          <w:rFonts w:hint="eastAsia" w:ascii="宋体" w:hAnsi="宋体" w:cs="宋体"/>
          <w:color w:val="000000"/>
          <w:sz w:val="24"/>
          <w:lang w:eastAsia="zh-CN"/>
        </w:rPr>
        <w:t>老人类别填写：低保家庭失能老人、</w:t>
      </w:r>
      <w:r>
        <w:rPr>
          <w:rFonts w:hint="eastAsia" w:ascii="宋体" w:hAnsi="宋体" w:eastAsia="宋体" w:cs="宋体"/>
          <w:color w:val="000000"/>
          <w:sz w:val="24"/>
        </w:rPr>
        <w:t>计划生育特殊困难家庭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的失能</w:t>
      </w:r>
      <w:r>
        <w:rPr>
          <w:rFonts w:hint="eastAsia" w:ascii="宋体" w:hAnsi="宋体" w:eastAsia="宋体" w:cs="宋体"/>
          <w:color w:val="000000"/>
          <w:sz w:val="24"/>
        </w:rPr>
        <w:t>老人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color="auto" w:fill="FFFFFF"/>
        </w:rPr>
        <w:t>计划生育特殊困难家庭老年人是指独生子女发生伤残(被依法鉴定为三级以上伤残)或死亡、未再生育</w:t>
      </w:r>
      <w:r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color="auto" w:fill="FFFFFF"/>
        </w:rPr>
        <w:t>或收养子女的家庭中失能的老年人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color="auto" w:fill="FFFFFF"/>
        </w:rPr>
        <w:t>且已列入县卫生部门“计划生育特殊困难家庭</w:t>
      </w:r>
      <w:r>
        <w:rPr>
          <w:rFonts w:hint="eastAsia" w:ascii="宋体" w:hAnsi="宋体" w:cs="宋体"/>
          <w:i w:val="0"/>
          <w:caps w:val="0"/>
          <w:color w:val="404040"/>
          <w:spacing w:val="0"/>
          <w:sz w:val="24"/>
          <w:szCs w:val="24"/>
          <w:shd w:val="clear" w:color="auto" w:fill="FFFFFF"/>
          <w:lang w:eastAsia="zh-CN"/>
        </w:rPr>
        <w:t>正常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shd w:val="clear" w:color="auto" w:fill="FFFFFF"/>
        </w:rPr>
        <w:t>扶助对象”</w:t>
      </w:r>
      <w:r>
        <w:rPr>
          <w:rFonts w:hint="eastAsia" w:ascii="宋体" w:hAnsi="宋体" w:cs="宋体"/>
          <w:i w:val="0"/>
          <w:caps w:val="0"/>
          <w:color w:val="404040"/>
          <w:spacing w:val="0"/>
          <w:sz w:val="24"/>
          <w:szCs w:val="24"/>
          <w:shd w:val="clear" w:color="auto" w:fill="FFFFFF"/>
          <w:lang w:eastAsia="zh-CN"/>
        </w:rPr>
        <w:t>统计范围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）</w:t>
      </w:r>
    </w:p>
    <w:p w14:paraId="7B554457">
      <w:pPr>
        <w:rPr>
          <w:rFonts w:ascii="宋体" w:cs="宋体"/>
          <w:b/>
          <w:bCs/>
          <w:sz w:val="32"/>
          <w:szCs w:val="32"/>
        </w:rPr>
        <w:sectPr>
          <w:footerReference r:id="rId3" w:type="default"/>
          <w:pgSz w:w="16838" w:h="11906" w:orient="landscape"/>
          <w:pgMar w:top="1588" w:right="2098" w:bottom="1588" w:left="2098" w:header="1814" w:footer="1814" w:gutter="0"/>
          <w:pgNumType w:fmt="numberInDash" w:start="0"/>
          <w:cols w:space="720" w:num="1"/>
          <w:titlePg/>
          <w:docGrid w:linePitch="312" w:charSpace="0"/>
        </w:sectPr>
      </w:pPr>
    </w:p>
    <w:p w14:paraId="6E0636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BC60F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-1-</w:t>
    </w:r>
    <w:r>
      <w:fldChar w:fldCharType="end"/>
    </w:r>
  </w:p>
  <w:p w14:paraId="441C9710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TA4NDZhOWI3NzRiM2Y2MjZmZTAzMjUwMTBkZjgifQ=="/>
  </w:docVars>
  <w:rsids>
    <w:rsidRoot w:val="00000000"/>
    <w:rsid w:val="1003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basedOn w:val="4"/>
    <w:qFormat/>
    <w:uiPriority w:val="99"/>
  </w:style>
  <w:style w:type="paragraph" w:customStyle="1" w:styleId="6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2024-11-29T03:01:17Z</dcterms:created>
  <dc:creator>Administrator</dc:creator>
  <cp:lastModifiedBy>A婷</cp:lastModifiedBy>
  <dcterms:modified xsi:type="dcterms:W3CDTF">2024-11-29T03:01:34Z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6E5CA402458740A894B538ADB0732379_12</vt:lpwstr>
  </property>
</Properties>
</file>