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长白朝鲜族自治县金华乡人民政府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202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/>
          <w:b/>
          <w:sz w:val="36"/>
          <w:szCs w:val="36"/>
        </w:rPr>
        <w:t>年度政府信息公开工作年度报告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工作情况</w:t>
      </w:r>
    </w:p>
    <w:p>
      <w:pPr>
        <w:pStyle w:val="10"/>
        <w:numPr>
          <w:numId w:val="0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今年，金华乡人民政府政务公开工作在县委、县政府的领导下，以党的十九大、二十大精神为指导，贯彻落实科学发展观，严格按照有关文件精神，坚持以公开为常态，以不公开为例外的原则，把政府信息公开作为改进工作作风和机关形象的重要载体，精心组织，规范进行，有效保障了群众的知情权、参与权、监督权。我乡成立了由乡长任组长、分管副书记任副组长，相关负责人为组员的政务公开工作领导小组。领导小组下设办公室，具体日常工作由综合办公室主要负责，明确综合办公室一名人员专门负责日常公开工作。今年，金华乡人民政府累计主动公开政府信息61条，没有收到政府信息依申请公开情况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numPr>
          <w:ilvl w:val="0"/>
          <w:numId w:val="2"/>
        </w:num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numPr>
          <w:ilvl w:val="0"/>
          <w:numId w:val="2"/>
        </w:num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五、存在的主要问题及改进情况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 202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年，虽然我乡政务公开工作取得了一定成绩，但我们也清醒认识到还存在许多问题和不足，主要表现在：一是公开有些表面化、形式化，存在公开不及时、不全面的问题，主动公开信息的领域有待进一步拓展；二是网站日常维护和网络运行质量还有待进一步提高；三是公开工作发展还不够平衡。今后，我乡将继续采取有效措施，深入推进政务信息公开工作。一是深化主动公开信息内容，挖掘信息资源，满足公众对政府信息的需求。二是强化责任抓落实。结合自身职能，进一步理清自身应公开的相关内容，坚决执行政务公开工作的相关制度。三是加强对相关政策的学习，不断改进工作方法，总结积累经验，进一步提高政府信息公开工作的质量和水平。</w:t>
      </w:r>
      <w:r>
        <w:rPr>
          <w:rFonts w:hint="eastAsia" w:asciiTheme="minorEastAsia" w:hAnsiTheme="minorEastAsia"/>
          <w:b/>
          <w:sz w:val="24"/>
          <w:szCs w:val="24"/>
        </w:rPr>
        <w:t> 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六、其他需要报告的事项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 </w:t>
      </w:r>
      <w:r>
        <w:rPr>
          <w:rFonts w:hint="eastAsia"/>
          <w:sz w:val="24"/>
          <w:szCs w:val="24"/>
        </w:rPr>
        <w:t xml:space="preserve">金华乡领导高度重视政务信息公开工作，按照县政府信息公开工作的要求，明确纪委书记分管政务公开工作，下设办公室在乡综合办，并确定了信息发布员，成立了由乡长为组长，纪委书记为副组长，各办公室负责人为成员的政务公开工作领导小组。确保了我乡政务信息能够及时有效地上传，使广大群众能及时了解政务信息。按照要求建立完善办事公开制度、首问责任制度、政务公开反馈制度、政务公开考核制度、政务信息公开保密审查制度、政府信息依申请受理机制等政务公开工作制度。 高度重视回应社会关切，积极组织人员监测本乡、本部门的政务舆情，通过政务公开信箱及下村巡查等方式及时了解社会各方关切，掌握了解舆情动态，各站所负责人对涉及本部门工作相关的疑虑、误解、以及歪曲和谣言，迅速与门户网、政府热线工作机构核实衔接，对于各种虚假不实信息，要迅速澄清，消除不良影响，实现舆情信息资源互通互动互助共享，有针对性的做好回应工作。 </w:t>
      </w:r>
    </w:p>
    <w:p>
      <w:pPr>
        <w:ind w:firstLine="6600" w:firstLineChars="275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长白县金华乡人民政府2023年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FD41DB"/>
    <w:multiLevelType w:val="multilevel"/>
    <w:tmpl w:val="19FD41DB"/>
    <w:lvl w:ilvl="0" w:tentative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OTViZWNjMWRlNDEwNDg5ZTAzMjNmMGJlOTg2NTIifQ=="/>
  </w:docVars>
  <w:rsids>
    <w:rsidRoot w:val="00EE4669"/>
    <w:rsid w:val="0001309A"/>
    <w:rsid w:val="000429A0"/>
    <w:rsid w:val="00065457"/>
    <w:rsid w:val="00096DC5"/>
    <w:rsid w:val="000A26C7"/>
    <w:rsid w:val="000A5E98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A7438"/>
    <w:rsid w:val="001D4047"/>
    <w:rsid w:val="002103ED"/>
    <w:rsid w:val="002139CE"/>
    <w:rsid w:val="00262B9B"/>
    <w:rsid w:val="0029757F"/>
    <w:rsid w:val="002D206C"/>
    <w:rsid w:val="00300E1E"/>
    <w:rsid w:val="00336CF7"/>
    <w:rsid w:val="0035451E"/>
    <w:rsid w:val="003B49F9"/>
    <w:rsid w:val="003D3B92"/>
    <w:rsid w:val="003E711E"/>
    <w:rsid w:val="00416D51"/>
    <w:rsid w:val="004253CE"/>
    <w:rsid w:val="0048572C"/>
    <w:rsid w:val="004967D0"/>
    <w:rsid w:val="004A740C"/>
    <w:rsid w:val="004D73DA"/>
    <w:rsid w:val="004E4B70"/>
    <w:rsid w:val="00504BDA"/>
    <w:rsid w:val="00515455"/>
    <w:rsid w:val="00585A9C"/>
    <w:rsid w:val="00594038"/>
    <w:rsid w:val="005C606B"/>
    <w:rsid w:val="005D128B"/>
    <w:rsid w:val="00621027"/>
    <w:rsid w:val="0062434D"/>
    <w:rsid w:val="00634E91"/>
    <w:rsid w:val="00666084"/>
    <w:rsid w:val="00667371"/>
    <w:rsid w:val="00681562"/>
    <w:rsid w:val="006D51C5"/>
    <w:rsid w:val="007100C6"/>
    <w:rsid w:val="007178F5"/>
    <w:rsid w:val="00732470"/>
    <w:rsid w:val="00772144"/>
    <w:rsid w:val="00782C19"/>
    <w:rsid w:val="007B17B1"/>
    <w:rsid w:val="007B5621"/>
    <w:rsid w:val="007B6DE2"/>
    <w:rsid w:val="00802CAD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8D1185"/>
    <w:rsid w:val="009105D9"/>
    <w:rsid w:val="00915401"/>
    <w:rsid w:val="00941A7B"/>
    <w:rsid w:val="009458D3"/>
    <w:rsid w:val="009601BA"/>
    <w:rsid w:val="009737BC"/>
    <w:rsid w:val="009D26A6"/>
    <w:rsid w:val="009E0E6F"/>
    <w:rsid w:val="00A04FB9"/>
    <w:rsid w:val="00A45231"/>
    <w:rsid w:val="00A7351A"/>
    <w:rsid w:val="00A76BD9"/>
    <w:rsid w:val="00A8484E"/>
    <w:rsid w:val="00AD6863"/>
    <w:rsid w:val="00B16D57"/>
    <w:rsid w:val="00B34B60"/>
    <w:rsid w:val="00B50AB5"/>
    <w:rsid w:val="00B642F4"/>
    <w:rsid w:val="00B751E4"/>
    <w:rsid w:val="00B83021"/>
    <w:rsid w:val="00B86BEF"/>
    <w:rsid w:val="00B93336"/>
    <w:rsid w:val="00BC6098"/>
    <w:rsid w:val="00BF47EF"/>
    <w:rsid w:val="00C834FE"/>
    <w:rsid w:val="00CC490C"/>
    <w:rsid w:val="00CD1012"/>
    <w:rsid w:val="00CF3763"/>
    <w:rsid w:val="00D72931"/>
    <w:rsid w:val="00DC3320"/>
    <w:rsid w:val="00DD2387"/>
    <w:rsid w:val="00E05F91"/>
    <w:rsid w:val="00E1093B"/>
    <w:rsid w:val="00E1401D"/>
    <w:rsid w:val="00E17D51"/>
    <w:rsid w:val="00E40A4D"/>
    <w:rsid w:val="00E53F2D"/>
    <w:rsid w:val="00E73B0E"/>
    <w:rsid w:val="00EA0B0A"/>
    <w:rsid w:val="00EB1AAF"/>
    <w:rsid w:val="00EB486F"/>
    <w:rsid w:val="00EC161F"/>
    <w:rsid w:val="00EC335E"/>
    <w:rsid w:val="00EE4669"/>
    <w:rsid w:val="00EE507F"/>
    <w:rsid w:val="00EF1202"/>
    <w:rsid w:val="00EF5CFE"/>
    <w:rsid w:val="00F21346"/>
    <w:rsid w:val="00F46632"/>
    <w:rsid w:val="00F56DF8"/>
    <w:rsid w:val="00FF4EA9"/>
    <w:rsid w:val="00FF5949"/>
    <w:rsid w:val="01C74C41"/>
    <w:rsid w:val="03615DE6"/>
    <w:rsid w:val="04B70161"/>
    <w:rsid w:val="06A434A5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AFE7BEA"/>
    <w:rsid w:val="2B25609B"/>
    <w:rsid w:val="2BC71311"/>
    <w:rsid w:val="2F560859"/>
    <w:rsid w:val="31C902D1"/>
    <w:rsid w:val="345E7490"/>
    <w:rsid w:val="34707FB0"/>
    <w:rsid w:val="393E5745"/>
    <w:rsid w:val="3B291E3A"/>
    <w:rsid w:val="3BA453BA"/>
    <w:rsid w:val="3E620C74"/>
    <w:rsid w:val="3ED76D58"/>
    <w:rsid w:val="400E44FB"/>
    <w:rsid w:val="450C3AC5"/>
    <w:rsid w:val="49181DCF"/>
    <w:rsid w:val="4A02676F"/>
    <w:rsid w:val="4BCC7E94"/>
    <w:rsid w:val="51D907C9"/>
    <w:rsid w:val="524F43BC"/>
    <w:rsid w:val="56B07488"/>
    <w:rsid w:val="59D05E9D"/>
    <w:rsid w:val="608B5AEC"/>
    <w:rsid w:val="61382CF4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</Words>
  <Characters>1205</Characters>
  <Lines>10</Lines>
  <Paragraphs>2</Paragraphs>
  <TotalTime>1</TotalTime>
  <ScaleCrop>false</ScaleCrop>
  <LinksUpToDate>false</LinksUpToDate>
  <CharactersWithSpaces>1414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2023-12-28T07:37:28Z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38A20A470AF14A1480A2E9136776EB4F_13</vt:lpwstr>
  </property>
</Properties>
</file>